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3119" w14:textId="35FFB570" w:rsidR="00D81A18" w:rsidRDefault="00594E02" w:rsidP="00D81A18">
      <w:pPr>
        <w:autoSpaceDE w:val="0"/>
        <w:autoSpaceDN w:val="0"/>
        <w:adjustRightInd w:val="0"/>
        <w:spacing w:after="0" w:line="360" w:lineRule="auto"/>
        <w:jc w:val="both"/>
        <w:rPr>
          <w:rFonts w:ascii="Times-Bold" w:hAnsi="Times-Bold" w:cs="Times-Bold"/>
          <w:b/>
          <w:bCs/>
          <w:sz w:val="28"/>
          <w:szCs w:val="28"/>
        </w:rPr>
      </w:pPr>
      <w:r>
        <w:rPr>
          <w:rFonts w:ascii="Times-Bold" w:hAnsi="Times-Bold" w:cs="Times-Bold"/>
          <w:b/>
          <w:bCs/>
          <w:sz w:val="28"/>
          <w:szCs w:val="28"/>
        </w:rPr>
        <w:t>Tallinna Mustamäe Gümnaasium</w:t>
      </w:r>
      <w:r w:rsidR="007339F8">
        <w:rPr>
          <w:rFonts w:ascii="Times-Bold" w:hAnsi="Times-Bold" w:cs="Times-Bold"/>
          <w:b/>
          <w:bCs/>
          <w:sz w:val="28"/>
          <w:szCs w:val="28"/>
        </w:rPr>
        <w:t xml:space="preserve">, </w:t>
      </w:r>
    </w:p>
    <w:p w14:paraId="795C62D2" w14:textId="77777777" w:rsidR="0043083D" w:rsidRDefault="0043083D" w:rsidP="00D81A18">
      <w:pPr>
        <w:autoSpaceDE w:val="0"/>
        <w:autoSpaceDN w:val="0"/>
        <w:adjustRightInd w:val="0"/>
        <w:spacing w:after="0" w:line="360" w:lineRule="auto"/>
        <w:jc w:val="both"/>
        <w:rPr>
          <w:rFonts w:ascii="Times-Bold" w:hAnsi="Times-Bold" w:cs="Times-Bold"/>
          <w:b/>
          <w:bCs/>
          <w:sz w:val="24"/>
          <w:szCs w:val="24"/>
        </w:rPr>
      </w:pPr>
    </w:p>
    <w:p w14:paraId="683D45F7" w14:textId="4EC0B11D" w:rsidR="00D81A18" w:rsidRDefault="00594E02" w:rsidP="00D81A18">
      <w:pPr>
        <w:autoSpaceDE w:val="0"/>
        <w:autoSpaceDN w:val="0"/>
        <w:adjustRightInd w:val="0"/>
        <w:spacing w:after="0" w:line="360" w:lineRule="auto"/>
        <w:jc w:val="both"/>
        <w:rPr>
          <w:rFonts w:ascii="Times-Bold" w:hAnsi="Times-Bold" w:cs="Times-Bold"/>
          <w:b/>
          <w:bCs/>
          <w:sz w:val="24"/>
          <w:szCs w:val="24"/>
        </w:rPr>
      </w:pPr>
      <w:r>
        <w:rPr>
          <w:rFonts w:ascii="Times-Bold" w:hAnsi="Times-Bold" w:cs="Times-Bold"/>
          <w:b/>
          <w:bCs/>
          <w:sz w:val="24"/>
          <w:szCs w:val="24"/>
        </w:rPr>
        <w:t xml:space="preserve">HOOLEKOGU </w:t>
      </w:r>
      <w:r w:rsidR="00D81A18">
        <w:rPr>
          <w:rFonts w:ascii="Times-Bold" w:hAnsi="Times-Bold" w:cs="Times-Bold"/>
          <w:b/>
          <w:bCs/>
          <w:sz w:val="24"/>
          <w:szCs w:val="24"/>
        </w:rPr>
        <w:t xml:space="preserve">KOOSOLEKU PROTOKOLL                                                                </w:t>
      </w:r>
      <w:r w:rsidR="0043083D">
        <w:rPr>
          <w:rFonts w:ascii="Times-Bold" w:hAnsi="Times-Bold" w:cs="Times-Bold"/>
          <w:b/>
          <w:bCs/>
          <w:sz w:val="24"/>
          <w:szCs w:val="24"/>
        </w:rPr>
        <w:t xml:space="preserve">                </w:t>
      </w:r>
      <w:r w:rsidR="007B403E">
        <w:rPr>
          <w:rFonts w:ascii="Times-Bold" w:hAnsi="Times-Bold" w:cs="Times-Bold"/>
          <w:b/>
          <w:bCs/>
          <w:sz w:val="24"/>
          <w:szCs w:val="24"/>
        </w:rPr>
        <w:t>26.05</w:t>
      </w:r>
      <w:r w:rsidR="009F6AA1">
        <w:rPr>
          <w:rFonts w:ascii="Times-Bold" w:hAnsi="Times-Bold" w:cs="Times-Bold"/>
          <w:b/>
          <w:bCs/>
          <w:sz w:val="24"/>
          <w:szCs w:val="24"/>
        </w:rPr>
        <w:t>.2025</w:t>
      </w:r>
    </w:p>
    <w:p w14:paraId="40EEE9F4" w14:textId="77777777" w:rsidR="00EF0CEA" w:rsidRDefault="00EF0CEA" w:rsidP="00D81A18">
      <w:pPr>
        <w:autoSpaceDE w:val="0"/>
        <w:autoSpaceDN w:val="0"/>
        <w:adjustRightInd w:val="0"/>
        <w:spacing w:after="0" w:line="360" w:lineRule="auto"/>
        <w:jc w:val="both"/>
        <w:rPr>
          <w:rFonts w:ascii="Times-Bold" w:hAnsi="Times-Bold" w:cs="Times-Bold"/>
          <w:b/>
          <w:bCs/>
          <w:sz w:val="24"/>
          <w:szCs w:val="24"/>
        </w:rPr>
      </w:pPr>
    </w:p>
    <w:p w14:paraId="11B205E0" w14:textId="5EF528D5" w:rsidR="00D81A18" w:rsidRDefault="0043083D"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K</w:t>
      </w:r>
      <w:r w:rsidR="00D81A18">
        <w:rPr>
          <w:rFonts w:ascii="Times-Roman" w:hAnsi="Times-Roman" w:cs="Times-Roman"/>
          <w:sz w:val="24"/>
          <w:szCs w:val="24"/>
        </w:rPr>
        <w:t xml:space="preserve">oosoleku algus </w:t>
      </w:r>
      <w:r w:rsidR="00594E02">
        <w:rPr>
          <w:rFonts w:ascii="Times-Roman" w:hAnsi="Times-Roman" w:cs="Times-Roman"/>
          <w:sz w:val="24"/>
          <w:szCs w:val="24"/>
        </w:rPr>
        <w:t>17.30</w:t>
      </w:r>
      <w:r w:rsidR="00D81A18">
        <w:rPr>
          <w:rFonts w:ascii="Times-Roman" w:hAnsi="Times-Roman" w:cs="Times-Roman"/>
          <w:sz w:val="24"/>
          <w:szCs w:val="24"/>
        </w:rPr>
        <w:t xml:space="preserve">, lõpp </w:t>
      </w:r>
      <w:r w:rsidR="009F6AA1">
        <w:rPr>
          <w:rFonts w:ascii="Times-Roman" w:hAnsi="Times-Roman" w:cs="Times-Roman"/>
          <w:sz w:val="24"/>
          <w:szCs w:val="24"/>
        </w:rPr>
        <w:t>19.30</w:t>
      </w:r>
    </w:p>
    <w:p w14:paraId="7598207D" w14:textId="0CCCC227" w:rsidR="00D81A18" w:rsidRDefault="00D81A18"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 xml:space="preserve">Toimumiskoht: </w:t>
      </w:r>
      <w:r w:rsidR="0043083D">
        <w:rPr>
          <w:rFonts w:ascii="Times-Roman" w:hAnsi="Times-Roman" w:cs="Times-Roman"/>
          <w:sz w:val="24"/>
          <w:szCs w:val="24"/>
        </w:rPr>
        <w:t xml:space="preserve">Tallinna </w:t>
      </w:r>
      <w:r w:rsidR="007339F8">
        <w:rPr>
          <w:rFonts w:ascii="Times-Roman" w:hAnsi="Times-Roman" w:cs="Times-Roman"/>
          <w:sz w:val="24"/>
          <w:szCs w:val="24"/>
        </w:rPr>
        <w:t>Mustamäe Gümnaasium</w:t>
      </w:r>
      <w:r w:rsidR="0043083D">
        <w:rPr>
          <w:rFonts w:ascii="Times-Roman" w:hAnsi="Times-Roman" w:cs="Times-Roman"/>
          <w:sz w:val="24"/>
          <w:szCs w:val="24"/>
        </w:rPr>
        <w:t>,</w:t>
      </w:r>
      <w:r>
        <w:rPr>
          <w:rFonts w:ascii="Times-Roman" w:hAnsi="Times-Roman" w:cs="Times-Roman"/>
          <w:sz w:val="24"/>
          <w:szCs w:val="24"/>
        </w:rPr>
        <w:t xml:space="preserve"> aadressil </w:t>
      </w:r>
      <w:r w:rsidR="007339F8">
        <w:rPr>
          <w:rFonts w:ascii="Times-Roman" w:hAnsi="Times-Roman" w:cs="Times-Roman"/>
          <w:sz w:val="24"/>
          <w:szCs w:val="24"/>
        </w:rPr>
        <w:t>Keskuse 18,</w:t>
      </w:r>
      <w:r>
        <w:rPr>
          <w:rFonts w:ascii="Times-Roman" w:hAnsi="Times-Roman" w:cs="Times-Roman"/>
          <w:sz w:val="24"/>
          <w:szCs w:val="24"/>
        </w:rPr>
        <w:t xml:space="preserve"> Tallinn</w:t>
      </w:r>
    </w:p>
    <w:p w14:paraId="4AF5A6A1" w14:textId="292DF7D6" w:rsidR="007339F8" w:rsidRDefault="0043083D"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K</w:t>
      </w:r>
      <w:r w:rsidR="00D81A18">
        <w:rPr>
          <w:rFonts w:ascii="Times-Roman" w:hAnsi="Times-Roman" w:cs="Times-Roman"/>
          <w:sz w:val="24"/>
          <w:szCs w:val="24"/>
        </w:rPr>
        <w:t>oosolekul osaleja</w:t>
      </w:r>
      <w:r>
        <w:rPr>
          <w:rFonts w:ascii="Times-Roman" w:hAnsi="Times-Roman" w:cs="Times-Roman"/>
          <w:sz w:val="24"/>
          <w:szCs w:val="24"/>
        </w:rPr>
        <w:t>d</w:t>
      </w:r>
      <w:r w:rsidR="00D81A18">
        <w:rPr>
          <w:rFonts w:ascii="Times-Roman" w:hAnsi="Times-Roman" w:cs="Times-Roman"/>
          <w:sz w:val="24"/>
          <w:szCs w:val="24"/>
        </w:rPr>
        <w:t>:</w:t>
      </w:r>
    </w:p>
    <w:p w14:paraId="2F3EFC8A" w14:textId="0460B808" w:rsidR="00594E02" w:rsidRDefault="00465711"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Marika Randma</w:t>
      </w:r>
    </w:p>
    <w:p w14:paraId="0857AC06" w14:textId="1963CBEB" w:rsidR="00665464" w:rsidRDefault="00665464"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Liis Hendrikson</w:t>
      </w:r>
    </w:p>
    <w:p w14:paraId="29E6B75E" w14:textId="6CAE56C0" w:rsidR="00665464" w:rsidRDefault="00665464"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 xml:space="preserve">Merli </w:t>
      </w:r>
      <w:proofErr w:type="spellStart"/>
      <w:r>
        <w:rPr>
          <w:rFonts w:ascii="Times-Roman" w:hAnsi="Times-Roman" w:cs="Times-Roman"/>
          <w:sz w:val="24"/>
          <w:szCs w:val="24"/>
        </w:rPr>
        <w:t>Reidolf</w:t>
      </w:r>
      <w:proofErr w:type="spellEnd"/>
    </w:p>
    <w:p w14:paraId="5F97096C" w14:textId="1D76F06E" w:rsidR="00665464" w:rsidRDefault="00665464"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Marjaana Ivanov</w:t>
      </w:r>
    </w:p>
    <w:p w14:paraId="4C2FD2C1" w14:textId="34A592F8" w:rsidR="00665464" w:rsidRDefault="00B428BA"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Olavi Rea</w:t>
      </w:r>
    </w:p>
    <w:p w14:paraId="685B29B8" w14:textId="53A4CA10" w:rsidR="00B428BA" w:rsidRDefault="00B428BA"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 xml:space="preserve">Viktoria </w:t>
      </w:r>
      <w:proofErr w:type="spellStart"/>
      <w:r>
        <w:rPr>
          <w:rFonts w:ascii="Times-Roman" w:hAnsi="Times-Roman" w:cs="Times-Roman"/>
          <w:sz w:val="24"/>
          <w:szCs w:val="24"/>
        </w:rPr>
        <w:t>Gudkova</w:t>
      </w:r>
      <w:proofErr w:type="spellEnd"/>
    </w:p>
    <w:p w14:paraId="3DBB8AFD" w14:textId="633E7C32" w:rsidR="00B428BA" w:rsidRDefault="00B428BA"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 xml:space="preserve">Meelis </w:t>
      </w:r>
      <w:proofErr w:type="spellStart"/>
      <w:r>
        <w:rPr>
          <w:rFonts w:ascii="Times-Roman" w:hAnsi="Times-Roman" w:cs="Times-Roman"/>
          <w:sz w:val="24"/>
          <w:szCs w:val="24"/>
        </w:rPr>
        <w:t>Rum</w:t>
      </w:r>
      <w:proofErr w:type="spellEnd"/>
    </w:p>
    <w:p w14:paraId="0AD3ECBE" w14:textId="4AD373D7" w:rsidR="00B428BA" w:rsidRDefault="00B428BA"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 xml:space="preserve">Mari </w:t>
      </w:r>
      <w:proofErr w:type="spellStart"/>
      <w:r>
        <w:rPr>
          <w:rFonts w:ascii="Times-Roman" w:hAnsi="Times-Roman" w:cs="Times-Roman"/>
          <w:sz w:val="24"/>
          <w:szCs w:val="24"/>
        </w:rPr>
        <w:t>Klukas</w:t>
      </w:r>
      <w:proofErr w:type="spellEnd"/>
    </w:p>
    <w:p w14:paraId="51FD24DD" w14:textId="07ECEE7B" w:rsidR="00B428BA" w:rsidRDefault="00EC0977"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 xml:space="preserve">Anett </w:t>
      </w:r>
      <w:proofErr w:type="spellStart"/>
      <w:r>
        <w:rPr>
          <w:rFonts w:ascii="Times-Roman" w:hAnsi="Times-Roman" w:cs="Times-Roman"/>
          <w:sz w:val="24"/>
          <w:szCs w:val="24"/>
        </w:rPr>
        <w:t>Kuris</w:t>
      </w:r>
      <w:proofErr w:type="spellEnd"/>
    </w:p>
    <w:p w14:paraId="04D6AD27" w14:textId="185D4897" w:rsidR="00EF0CEA" w:rsidRDefault="00EF0CEA" w:rsidP="00D81A18">
      <w:pPr>
        <w:autoSpaceDE w:val="0"/>
        <w:autoSpaceDN w:val="0"/>
        <w:adjustRightInd w:val="0"/>
        <w:spacing w:after="0" w:line="360" w:lineRule="auto"/>
        <w:jc w:val="both"/>
        <w:rPr>
          <w:rFonts w:ascii="Times-Roman" w:hAnsi="Times-Roman" w:cs="Times-Roman"/>
          <w:sz w:val="24"/>
          <w:szCs w:val="24"/>
        </w:rPr>
      </w:pPr>
    </w:p>
    <w:p w14:paraId="2D146383" w14:textId="7A4C4246" w:rsidR="00D81A18" w:rsidRDefault="00D81A18" w:rsidP="00D81A18">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Päevakord</w:t>
      </w:r>
      <w:r w:rsidR="0043083D">
        <w:rPr>
          <w:rFonts w:ascii="Times-Roman" w:hAnsi="Times-Roman" w:cs="Times-Roman"/>
          <w:sz w:val="24"/>
          <w:szCs w:val="24"/>
        </w:rPr>
        <w:t>:</w:t>
      </w:r>
    </w:p>
    <w:p w14:paraId="65FDD1D0" w14:textId="06F7D6D4" w:rsidR="007B403E" w:rsidRPr="00691A7C" w:rsidRDefault="007B403E" w:rsidP="00691A7C">
      <w:pPr>
        <w:pStyle w:val="ListParagraph"/>
        <w:numPr>
          <w:ilvl w:val="0"/>
          <w:numId w:val="8"/>
        </w:numPr>
        <w:autoSpaceDE w:val="0"/>
        <w:autoSpaceDN w:val="0"/>
        <w:adjustRightInd w:val="0"/>
        <w:spacing w:after="0" w:line="360" w:lineRule="auto"/>
        <w:jc w:val="both"/>
        <w:rPr>
          <w:rFonts w:ascii="Times-Bold" w:hAnsi="Times-Bold" w:cs="Times-Bold"/>
          <w:b/>
          <w:bCs/>
          <w:sz w:val="24"/>
          <w:szCs w:val="24"/>
        </w:rPr>
      </w:pPr>
      <w:r w:rsidRPr="007B403E">
        <w:rPr>
          <w:rFonts w:ascii="Times-Bold" w:hAnsi="Times-Bold" w:cs="Times-Bold"/>
          <w:b/>
          <w:bCs/>
          <w:sz w:val="24"/>
          <w:szCs w:val="24"/>
        </w:rPr>
        <w:t>Mis on haldusjuhi töölaual</w:t>
      </w:r>
      <w:r w:rsidR="00691A7C">
        <w:rPr>
          <w:rFonts w:ascii="Times-Bold" w:hAnsi="Times-Bold" w:cs="Times-Bold"/>
          <w:b/>
          <w:bCs/>
          <w:sz w:val="24"/>
          <w:szCs w:val="24"/>
        </w:rPr>
        <w:t xml:space="preserve"> - </w:t>
      </w:r>
      <w:r w:rsidR="00691A7C" w:rsidRPr="00691A7C">
        <w:rPr>
          <w:rFonts w:ascii="Times-Bold" w:hAnsi="Times-Bold" w:cs="Times-Bold"/>
          <w:b/>
          <w:bCs/>
          <w:sz w:val="24"/>
          <w:szCs w:val="24"/>
        </w:rPr>
        <w:t>T. Koel, haldusjuht</w:t>
      </w:r>
    </w:p>
    <w:p w14:paraId="40855D37" w14:textId="322945FD" w:rsidR="007B403E" w:rsidRDefault="007B403E" w:rsidP="007B403E">
      <w:pPr>
        <w:autoSpaceDE w:val="0"/>
        <w:autoSpaceDN w:val="0"/>
        <w:adjustRightInd w:val="0"/>
        <w:spacing w:after="0" w:line="360" w:lineRule="auto"/>
        <w:jc w:val="both"/>
        <w:rPr>
          <w:rFonts w:ascii="Times-Bold" w:hAnsi="Times-Bold" w:cs="Times-Bold"/>
          <w:sz w:val="24"/>
          <w:szCs w:val="24"/>
        </w:rPr>
      </w:pPr>
      <w:r w:rsidRPr="007B403E">
        <w:rPr>
          <w:rFonts w:ascii="Times-Bold" w:hAnsi="Times-Bold" w:cs="Times-Bold"/>
          <w:sz w:val="24"/>
          <w:szCs w:val="24"/>
        </w:rPr>
        <w:t>Erinevateks suuremateks töödeks on tänavu Haridusamet koolile rahalisi vahendeid eraldanud</w:t>
      </w:r>
      <w:r>
        <w:rPr>
          <w:rFonts w:ascii="Times-Bold" w:hAnsi="Times-Bold" w:cs="Times-Bold"/>
          <w:sz w:val="24"/>
          <w:szCs w:val="24"/>
        </w:rPr>
        <w:t xml:space="preserve"> ca 100000€</w:t>
      </w:r>
      <w:r w:rsidRPr="007B403E">
        <w:rPr>
          <w:rFonts w:ascii="Times-Bold" w:hAnsi="Times-Bold" w:cs="Times-Bold"/>
          <w:sz w:val="24"/>
          <w:szCs w:val="24"/>
        </w:rPr>
        <w:t>.</w:t>
      </w:r>
      <w:r>
        <w:rPr>
          <w:rFonts w:ascii="Times-Bold" w:hAnsi="Times-Bold" w:cs="Times-Bold"/>
          <w:sz w:val="24"/>
          <w:szCs w:val="24"/>
        </w:rPr>
        <w:t xml:space="preserve"> Plaanis on eraldisest ära teha järgmised tööd:</w:t>
      </w:r>
    </w:p>
    <w:p w14:paraId="7942E51A" w14:textId="41A8BBE4" w:rsidR="007B403E" w:rsidRDefault="007B403E" w:rsidP="007B403E">
      <w:pPr>
        <w:pStyle w:val="ListParagraph"/>
        <w:numPr>
          <w:ilvl w:val="0"/>
          <w:numId w:val="9"/>
        </w:num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Koridoride ja fuajee värvimine</w:t>
      </w:r>
    </w:p>
    <w:p w14:paraId="1B316F3A" w14:textId="71820873" w:rsidR="007B403E" w:rsidRDefault="007B403E" w:rsidP="007B403E">
      <w:pPr>
        <w:pStyle w:val="ListParagraph"/>
        <w:numPr>
          <w:ilvl w:val="0"/>
          <w:numId w:val="9"/>
        </w:num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Osa katusest saab uue katte</w:t>
      </w:r>
    </w:p>
    <w:p w14:paraId="07B9B3E7" w14:textId="0552880E" w:rsidR="007B403E" w:rsidRDefault="007B403E" w:rsidP="007B403E">
      <w:pPr>
        <w:pStyle w:val="ListParagraph"/>
        <w:numPr>
          <w:ilvl w:val="0"/>
          <w:numId w:val="9"/>
        </w:num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Uus valvesüsteemi kesk seade</w:t>
      </w:r>
    </w:p>
    <w:p w14:paraId="23195973" w14:textId="2B0BCCA2" w:rsidR="007B403E" w:rsidRDefault="007B403E" w:rsidP="007B403E">
      <w:pPr>
        <w:pStyle w:val="ListParagraph"/>
        <w:numPr>
          <w:ilvl w:val="0"/>
          <w:numId w:val="9"/>
        </w:num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Sisehoovi välistrepi uuendamine</w:t>
      </w:r>
    </w:p>
    <w:p w14:paraId="2E0FBD52" w14:textId="03F23072" w:rsidR="007B403E" w:rsidRDefault="007B403E" w:rsidP="007B403E">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Veel on ees ootamas üle linnaliselt:</w:t>
      </w:r>
    </w:p>
    <w:p w14:paraId="1CCEDBDB" w14:textId="2B9C3A47" w:rsidR="007B403E" w:rsidRDefault="007B403E" w:rsidP="007B403E">
      <w:pPr>
        <w:pStyle w:val="ListParagraph"/>
        <w:numPr>
          <w:ilvl w:val="0"/>
          <w:numId w:val="9"/>
        </w:num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Pilootprojekt elektri ja kogu kooli valgustuse ümber tegemine – haridusameti algatus, milles MG peaks olema siis esimene, kes selle raames uue valgustuse saab</w:t>
      </w:r>
    </w:p>
    <w:p w14:paraId="665E7FC9" w14:textId="49A9F106" w:rsidR="007B403E" w:rsidRDefault="007B403E" w:rsidP="007B403E">
      <w:pPr>
        <w:pStyle w:val="ListParagraph"/>
        <w:numPr>
          <w:ilvl w:val="0"/>
          <w:numId w:val="9"/>
        </w:num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Koristajate hange</w:t>
      </w:r>
    </w:p>
    <w:p w14:paraId="5648E78A" w14:textId="05C1E256" w:rsidR="007B403E" w:rsidRDefault="007B403E" w:rsidP="007B403E">
      <w:pPr>
        <w:pStyle w:val="ListParagraph"/>
        <w:numPr>
          <w:ilvl w:val="0"/>
          <w:numId w:val="9"/>
        </w:num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Tehnohoolduse hange</w:t>
      </w:r>
    </w:p>
    <w:p w14:paraId="0950378D" w14:textId="0D1536C8" w:rsidR="007B403E" w:rsidRDefault="007B403E" w:rsidP="007B403E">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Tulevikus oleks vaja veel teha:</w:t>
      </w:r>
    </w:p>
    <w:p w14:paraId="067A9938" w14:textId="7C14CA89" w:rsidR="007B403E" w:rsidRDefault="007B403E" w:rsidP="007B403E">
      <w:pPr>
        <w:pStyle w:val="ListParagraph"/>
        <w:numPr>
          <w:ilvl w:val="0"/>
          <w:numId w:val="9"/>
        </w:num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Katuse remont lõpetada</w:t>
      </w:r>
    </w:p>
    <w:p w14:paraId="6A43B99F" w14:textId="562B56D6" w:rsidR="007B403E" w:rsidRDefault="007B403E" w:rsidP="007B403E">
      <w:pPr>
        <w:pStyle w:val="ListParagraph"/>
        <w:numPr>
          <w:ilvl w:val="0"/>
          <w:numId w:val="9"/>
        </w:num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Evakuatsiooniuste vahetus, sest need peavad olema pidevalt kaasajastatud</w:t>
      </w:r>
    </w:p>
    <w:p w14:paraId="755F7E38" w14:textId="0FFB0ED7" w:rsidR="007B403E" w:rsidRDefault="007B403E" w:rsidP="007B403E">
      <w:pPr>
        <w:pStyle w:val="ListParagraph"/>
        <w:numPr>
          <w:ilvl w:val="0"/>
          <w:numId w:val="9"/>
        </w:num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lastRenderedPageBreak/>
        <w:t>Trepikodade remont</w:t>
      </w:r>
    </w:p>
    <w:p w14:paraId="7D76FB0A" w14:textId="342005A5" w:rsidR="007B403E" w:rsidRDefault="007B403E" w:rsidP="007B403E">
      <w:pPr>
        <w:pStyle w:val="ListParagraph"/>
        <w:numPr>
          <w:ilvl w:val="0"/>
          <w:numId w:val="9"/>
        </w:num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Võimla seinte remont ( seinas klaasvill, mis pudeneb)</w:t>
      </w:r>
    </w:p>
    <w:p w14:paraId="54F71B2B" w14:textId="7DD7C904" w:rsidR="007B403E" w:rsidRDefault="007B403E" w:rsidP="007B403E">
      <w:pPr>
        <w:pStyle w:val="ListParagraph"/>
        <w:numPr>
          <w:ilvl w:val="0"/>
          <w:numId w:val="9"/>
        </w:num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Ventilatsiooni juurdeehitus</w:t>
      </w:r>
    </w:p>
    <w:p w14:paraId="7E9A3262" w14:textId="13759971" w:rsidR="007B403E" w:rsidRDefault="007B403E" w:rsidP="007B403E">
      <w:pPr>
        <w:pStyle w:val="ListParagraph"/>
        <w:numPr>
          <w:ilvl w:val="0"/>
          <w:numId w:val="9"/>
        </w:num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Maja ümber pandus korda teha, koos sokli veekindluse tagamisega</w:t>
      </w:r>
    </w:p>
    <w:p w14:paraId="1C409BF3" w14:textId="0E7E5F6F" w:rsidR="007B403E" w:rsidRDefault="007B403E" w:rsidP="007B403E">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 xml:space="preserve">Käsitöö õpetaja palve üle vaadata </w:t>
      </w:r>
      <w:r w:rsidR="00691A7C">
        <w:rPr>
          <w:rFonts w:ascii="Times-Bold" w:hAnsi="Times-Bold" w:cs="Times-Bold"/>
          <w:sz w:val="24"/>
          <w:szCs w:val="24"/>
        </w:rPr>
        <w:t>kokanduse klassi ventilatsioon ja lambid, kui juba valgustuse teema on plaanis.</w:t>
      </w:r>
    </w:p>
    <w:p w14:paraId="5F7F0E9D" w14:textId="1AD56A3A" w:rsidR="00691A7C" w:rsidRDefault="00691A7C" w:rsidP="007B403E">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Fassaadil sel aastal töid ette näha ei ole.</w:t>
      </w:r>
    </w:p>
    <w:p w14:paraId="59F547F7" w14:textId="6DD76F0E" w:rsidR="00691A7C" w:rsidRDefault="00691A7C" w:rsidP="007B403E">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Linnas on reguleeritud, et koolihooned peaks 20 aastase tsükli tagant saama kapitaalremondi, MG hoonel on see intervall täitunud, kuid hetkel pole infot remondi võimalikkuse kohta.</w:t>
      </w:r>
    </w:p>
    <w:p w14:paraId="479A191E" w14:textId="65A4EB18" w:rsidR="00691A7C" w:rsidRDefault="00691A7C" w:rsidP="007B403E">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Hoolekogu liikme ettepanekul mõelda fassaadi remondi asemel pigem ventilatsiooni peale.</w:t>
      </w:r>
    </w:p>
    <w:p w14:paraId="6D37B7BB" w14:textId="77777777" w:rsidR="00691A7C" w:rsidRDefault="00691A7C" w:rsidP="007B403E">
      <w:pPr>
        <w:autoSpaceDE w:val="0"/>
        <w:autoSpaceDN w:val="0"/>
        <w:adjustRightInd w:val="0"/>
        <w:spacing w:after="0" w:line="360" w:lineRule="auto"/>
        <w:jc w:val="both"/>
        <w:rPr>
          <w:rFonts w:ascii="Times-Bold" w:hAnsi="Times-Bold" w:cs="Times-Bold"/>
          <w:sz w:val="24"/>
          <w:szCs w:val="24"/>
        </w:rPr>
      </w:pPr>
    </w:p>
    <w:p w14:paraId="52677F75" w14:textId="77777777" w:rsidR="00691A7C" w:rsidRPr="00691A7C" w:rsidRDefault="00691A7C" w:rsidP="00691A7C">
      <w:pPr>
        <w:pStyle w:val="ListParagraph"/>
        <w:numPr>
          <w:ilvl w:val="0"/>
          <w:numId w:val="8"/>
        </w:numPr>
        <w:autoSpaceDE w:val="0"/>
        <w:autoSpaceDN w:val="0"/>
        <w:adjustRightInd w:val="0"/>
        <w:spacing w:line="360" w:lineRule="auto"/>
        <w:jc w:val="both"/>
        <w:rPr>
          <w:rFonts w:ascii="Times-Bold" w:hAnsi="Times-Bold" w:cs="Times-Bold"/>
          <w:b/>
          <w:bCs/>
          <w:sz w:val="24"/>
          <w:szCs w:val="24"/>
        </w:rPr>
      </w:pPr>
      <w:r w:rsidRPr="00691A7C">
        <w:rPr>
          <w:rFonts w:ascii="Times-Bold" w:hAnsi="Times-Bold" w:cs="Times-Bold"/>
          <w:b/>
          <w:bCs/>
          <w:sz w:val="24"/>
          <w:szCs w:val="24"/>
        </w:rPr>
        <w:t>Tehnoloogiaõpetus täna ja homme – K. Tammjärv, oskusainete õppetooli juht</w:t>
      </w:r>
    </w:p>
    <w:p w14:paraId="49EE5F7C" w14:textId="20890AC2" w:rsidR="00691A7C" w:rsidRDefault="00691A7C" w:rsidP="00691A7C">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K. Tammjärve põhiline mure on, et õppetegevuseks ettenähtud ruumid on väikesed ja ei vasta nõuetele.</w:t>
      </w:r>
    </w:p>
    <w:p w14:paraId="5BC77F9A" w14:textId="2478F952" w:rsidR="00691A7C" w:rsidRDefault="00691A7C" w:rsidP="00691A7C">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Nö. puutööklassi ruumis on palju metallitöö masinaid, mida ei kasutata, sest väidetavalt on õpilaste soovid ja oskused puudulikud.</w:t>
      </w:r>
    </w:p>
    <w:p w14:paraId="632D4500" w14:textId="79487AF5" w:rsidR="00691A7C" w:rsidRDefault="00691A7C" w:rsidP="00691A7C">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Vastavalt võimalustele on täiendatud kokanduseklassi sisustust, kuid see vajaks veel korraliku investeeringut. Eriti kehv on ruumi ventilatsioon, kuna ruumis on suurköökidele mõeldud kubu, mis sellesse ruumi ei sobi.</w:t>
      </w:r>
    </w:p>
    <w:p w14:paraId="1B87F333" w14:textId="46EEA92F" w:rsidR="00691A7C" w:rsidRDefault="00691A7C" w:rsidP="00691A7C">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Kokandust saab teha, kui käsitöö asjad on õigeaegselt kõigil tehtud. Plaan on olnud kord kuus kokandust teha, kuid kõigi klassidega see ei õnnestu.</w:t>
      </w:r>
    </w:p>
    <w:p w14:paraId="07DBCA5F" w14:textId="6D5AA769" w:rsidR="00691A7C" w:rsidRDefault="00691A7C" w:rsidP="00691A7C">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Õpilased koostavad töökava ning peavad valima ühe teema, mida nad teevad ja hankima ka töövahendid.</w:t>
      </w:r>
      <w:r w:rsidR="00886B87">
        <w:rPr>
          <w:rFonts w:ascii="Times-Bold" w:hAnsi="Times-Bold" w:cs="Times-Bold"/>
          <w:sz w:val="24"/>
          <w:szCs w:val="24"/>
        </w:rPr>
        <w:t xml:space="preserve"> Töö valmimisel tuleb analüüsida, et mis õnnestus ja mis mitte.</w:t>
      </w:r>
    </w:p>
    <w:p w14:paraId="17647F58" w14:textId="77777777" w:rsidR="00886B87" w:rsidRDefault="00691A7C" w:rsidP="00691A7C">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 xml:space="preserve">Õpetajad on toonud kodust omi varusid/jääke. </w:t>
      </w:r>
    </w:p>
    <w:p w14:paraId="498FCA26" w14:textId="66D869EC" w:rsidR="00691A7C" w:rsidRPr="00886B87" w:rsidRDefault="00691A7C" w:rsidP="00691A7C">
      <w:pPr>
        <w:autoSpaceDE w:val="0"/>
        <w:autoSpaceDN w:val="0"/>
        <w:adjustRightInd w:val="0"/>
        <w:spacing w:after="0" w:line="360" w:lineRule="auto"/>
        <w:jc w:val="both"/>
        <w:rPr>
          <w:rFonts w:ascii="Times-Bold" w:hAnsi="Times-Bold" w:cs="Times-Bold"/>
          <w:b/>
          <w:bCs/>
          <w:sz w:val="24"/>
          <w:szCs w:val="24"/>
        </w:rPr>
      </w:pPr>
      <w:r w:rsidRPr="00886B87">
        <w:rPr>
          <w:rFonts w:ascii="Times-Bold" w:hAnsi="Times-Bold" w:cs="Times-Bold"/>
          <w:b/>
          <w:bCs/>
          <w:sz w:val="24"/>
          <w:szCs w:val="24"/>
        </w:rPr>
        <w:t>Ettepanek teha sügisel lastevanemate hulgas üleskutse, et ehk on kodudes ka jääke/varusid, mida ei kasutata ja saaks kooli lastele tuua.</w:t>
      </w:r>
    </w:p>
    <w:p w14:paraId="09301807" w14:textId="6B81F45B" w:rsidR="00691A7C" w:rsidRDefault="00886B87" w:rsidP="00691A7C">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Õppekava on täienenud ning lisandunud on arvutipõhist tehnoloogiat, ruumilist mõtlemist. Tehnoloogiaõpe vajab, tehnoloogiaõpetuse ja kunstiõpetuse õpetajate omavahelist paremat koostööd.</w:t>
      </w:r>
    </w:p>
    <w:p w14:paraId="4920A0C4" w14:textId="2BEAEF68" w:rsidR="00886B87" w:rsidRPr="00886B87" w:rsidRDefault="00886B87" w:rsidP="00691A7C">
      <w:pPr>
        <w:autoSpaceDE w:val="0"/>
        <w:autoSpaceDN w:val="0"/>
        <w:adjustRightInd w:val="0"/>
        <w:spacing w:after="0" w:line="360" w:lineRule="auto"/>
        <w:jc w:val="both"/>
        <w:rPr>
          <w:rFonts w:ascii="Times-Bold" w:hAnsi="Times-Bold" w:cs="Times-Bold"/>
          <w:b/>
          <w:bCs/>
          <w:sz w:val="24"/>
          <w:szCs w:val="24"/>
        </w:rPr>
      </w:pPr>
      <w:r w:rsidRPr="00886B87">
        <w:rPr>
          <w:rFonts w:ascii="Times-Bold" w:hAnsi="Times-Bold" w:cs="Times-Bold"/>
          <w:b/>
          <w:bCs/>
          <w:sz w:val="24"/>
          <w:szCs w:val="24"/>
        </w:rPr>
        <w:t xml:space="preserve">Ettepanek, viia õpilasi tehnoloogiaõpetuse raames õppekäikudele tehastesse/tööstustesse või nt </w:t>
      </w:r>
      <w:proofErr w:type="spellStart"/>
      <w:r w:rsidRPr="00886B87">
        <w:rPr>
          <w:rFonts w:ascii="Times-Bold" w:hAnsi="Times-Bold" w:cs="Times-Bold"/>
          <w:b/>
          <w:bCs/>
          <w:sz w:val="24"/>
          <w:szCs w:val="24"/>
        </w:rPr>
        <w:t>TalTechi</w:t>
      </w:r>
      <w:proofErr w:type="spellEnd"/>
      <w:r w:rsidRPr="00886B87">
        <w:rPr>
          <w:rFonts w:ascii="Times-Bold" w:hAnsi="Times-Bold" w:cs="Times-Bold"/>
          <w:b/>
          <w:bCs/>
          <w:sz w:val="24"/>
          <w:szCs w:val="24"/>
        </w:rPr>
        <w:t xml:space="preserve"> puidulaborisse.</w:t>
      </w:r>
    </w:p>
    <w:p w14:paraId="712B46AE" w14:textId="00ABFADA" w:rsidR="00691A7C" w:rsidRDefault="00886B87" w:rsidP="00691A7C">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Oskusainetes minnakse üle mitte eristavale hindamisele.</w:t>
      </w:r>
    </w:p>
    <w:p w14:paraId="3901613F" w14:textId="77777777" w:rsidR="00886B87" w:rsidRDefault="00886B87" w:rsidP="00691A7C">
      <w:pPr>
        <w:autoSpaceDE w:val="0"/>
        <w:autoSpaceDN w:val="0"/>
        <w:adjustRightInd w:val="0"/>
        <w:spacing w:after="0" w:line="360" w:lineRule="auto"/>
        <w:jc w:val="both"/>
        <w:rPr>
          <w:rFonts w:ascii="Times-Bold" w:hAnsi="Times-Bold" w:cs="Times-Bold"/>
          <w:sz w:val="24"/>
          <w:szCs w:val="24"/>
        </w:rPr>
      </w:pPr>
    </w:p>
    <w:p w14:paraId="6B533173" w14:textId="77777777" w:rsidR="00886B87" w:rsidRPr="00886B87" w:rsidRDefault="00886B87" w:rsidP="00886B87">
      <w:pPr>
        <w:pStyle w:val="ListParagraph"/>
        <w:numPr>
          <w:ilvl w:val="0"/>
          <w:numId w:val="8"/>
        </w:numPr>
        <w:autoSpaceDE w:val="0"/>
        <w:autoSpaceDN w:val="0"/>
        <w:adjustRightInd w:val="0"/>
        <w:spacing w:line="360" w:lineRule="auto"/>
        <w:jc w:val="both"/>
        <w:rPr>
          <w:rFonts w:ascii="Times-Bold" w:hAnsi="Times-Bold" w:cs="Times-Bold"/>
          <w:b/>
          <w:bCs/>
          <w:sz w:val="24"/>
          <w:szCs w:val="24"/>
        </w:rPr>
      </w:pPr>
      <w:r w:rsidRPr="00886B87">
        <w:rPr>
          <w:rFonts w:ascii="Times-Bold" w:hAnsi="Times-Bold" w:cs="Times-Bold"/>
          <w:b/>
          <w:bCs/>
          <w:sz w:val="24"/>
          <w:szCs w:val="24"/>
        </w:rPr>
        <w:t>Ülevaade kooli uue õppekava rakendumisest – K. Pihelgas, õppejuht</w:t>
      </w:r>
    </w:p>
    <w:p w14:paraId="67AA93D5" w14:textId="4AA1E4CD" w:rsidR="00886B87" w:rsidRDefault="00886B87" w:rsidP="00886B87">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Õppekavades tehti uuendusi ja õpetajad annavad tagasisidet, kas on vaja midagi parendada.</w:t>
      </w:r>
    </w:p>
    <w:p w14:paraId="73DD9E73" w14:textId="0A9FEE77" w:rsidR="00886B87" w:rsidRDefault="00886B87" w:rsidP="00886B87">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lastRenderedPageBreak/>
        <w:t>Suundadele üleminek esimeses klassis ei anna veel täit selgust, et kas see oli õigustatud. Lisandus praktilisi projektõppetunde, pigem jätkatakse. Natuke on veel vaja disainida, luua materjale ja toetust.</w:t>
      </w:r>
    </w:p>
    <w:p w14:paraId="7C3B1A74" w14:textId="3CED6FBE" w:rsidR="00886B87" w:rsidRDefault="00886B87" w:rsidP="00886B87">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Järgmine aasta on kooli juubeliaasta. Koolis teostatavad projektid võiksid olla kooliga seotud.</w:t>
      </w:r>
    </w:p>
    <w:p w14:paraId="063E890B" w14:textId="6E8179FE" w:rsidR="00886B87" w:rsidRDefault="00886B87" w:rsidP="00886B87">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Lisandunud on digiõppekava, et mis klassis ja mis oskused peavad olema omandatud. Haridustehnoloog annab selles osas ka pidevalt tagasisidet õpetajatele.</w:t>
      </w:r>
    </w:p>
    <w:p w14:paraId="3298A49A" w14:textId="1A5AF0A6" w:rsidR="00886B87" w:rsidRDefault="00886B87" w:rsidP="00886B87">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Gümnaasium jätkab kahe õppesuunaga. Eelmisel aastal on gümnaasiumiklassid komplekteeritud hästi. Gümnasistidel on võimalus vahetada vene keel hispaania keele vastu. Mõlemasse õppesuunda on soovijaid ning tänavu on üle 100 avalduse rohkem, kui eelmisel aastal.</w:t>
      </w:r>
    </w:p>
    <w:p w14:paraId="7397FA87" w14:textId="661C5CAC" w:rsidR="00886B87" w:rsidRDefault="00886B87" w:rsidP="00886B87">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Soovitakse teha rohkem praktilist õpet, allkirjastamisel on lepe kood Jõhviga.</w:t>
      </w:r>
    </w:p>
    <w:p w14:paraId="5A8D8F63" w14:textId="503B99FD" w:rsidR="001D510F" w:rsidRDefault="001D510F" w:rsidP="00886B87">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 xml:space="preserve">Gümnaasiumist </w:t>
      </w:r>
      <w:proofErr w:type="spellStart"/>
      <w:r>
        <w:rPr>
          <w:rFonts w:ascii="Times-Bold" w:hAnsi="Times-Bold" w:cs="Times-Bold"/>
          <w:sz w:val="24"/>
          <w:szCs w:val="24"/>
        </w:rPr>
        <w:t>väljalangejate</w:t>
      </w:r>
      <w:proofErr w:type="spellEnd"/>
      <w:r>
        <w:rPr>
          <w:rFonts w:ascii="Times-Bold" w:hAnsi="Times-Bold" w:cs="Times-Bold"/>
          <w:sz w:val="24"/>
          <w:szCs w:val="24"/>
        </w:rPr>
        <w:t xml:space="preserve"> hulk oli sel aastal väga väike, väga tugev 10. klass.</w:t>
      </w:r>
    </w:p>
    <w:p w14:paraId="296F64E4" w14:textId="687F1CF9" w:rsidR="001D510F" w:rsidRDefault="001D510F" w:rsidP="00886B87">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Õppekava suhtes on võetud suund olla pidevas kaasajastamises. Soovitakse tagada tunniplaani stabiilsus.</w:t>
      </w:r>
    </w:p>
    <w:p w14:paraId="3BA6927D" w14:textId="4E46E0D2" w:rsidR="001D510F" w:rsidRDefault="001D510F" w:rsidP="00886B87">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Moodulmajades ei tohi kasutada mobiiltelefone ja see on mõjunud õpilaste õppeedukusele positiivselt</w:t>
      </w:r>
    </w:p>
    <w:p w14:paraId="772C8FDB" w14:textId="77777777" w:rsidR="001D510F" w:rsidRDefault="001D510F" w:rsidP="00886B87">
      <w:pPr>
        <w:autoSpaceDE w:val="0"/>
        <w:autoSpaceDN w:val="0"/>
        <w:adjustRightInd w:val="0"/>
        <w:spacing w:after="0" w:line="360" w:lineRule="auto"/>
        <w:jc w:val="both"/>
        <w:rPr>
          <w:rFonts w:ascii="Times-Bold" w:hAnsi="Times-Bold" w:cs="Times-Bold"/>
          <w:sz w:val="24"/>
          <w:szCs w:val="24"/>
        </w:rPr>
      </w:pPr>
    </w:p>
    <w:p w14:paraId="6F532ACC" w14:textId="50DF6496" w:rsidR="001D510F" w:rsidRPr="001D510F" w:rsidRDefault="001D510F" w:rsidP="001D510F">
      <w:pPr>
        <w:pStyle w:val="ListParagraph"/>
        <w:numPr>
          <w:ilvl w:val="0"/>
          <w:numId w:val="8"/>
        </w:numPr>
        <w:autoSpaceDE w:val="0"/>
        <w:autoSpaceDN w:val="0"/>
        <w:adjustRightInd w:val="0"/>
        <w:spacing w:after="0" w:line="360" w:lineRule="auto"/>
        <w:jc w:val="both"/>
        <w:rPr>
          <w:rFonts w:ascii="Times-Bold" w:hAnsi="Times-Bold" w:cs="Times-Bold"/>
          <w:b/>
          <w:bCs/>
          <w:sz w:val="24"/>
          <w:szCs w:val="24"/>
        </w:rPr>
      </w:pPr>
      <w:r w:rsidRPr="001D510F">
        <w:rPr>
          <w:rFonts w:ascii="Times-Bold" w:hAnsi="Times-Bold" w:cs="Times-Bold"/>
          <w:b/>
          <w:bCs/>
          <w:sz w:val="24"/>
          <w:szCs w:val="24"/>
        </w:rPr>
        <w:t>Vabariigi Valitsuse määruse eelnõust, võimalikud muudatused koolielus, hoolekogu seisukoht – M. Randma</w:t>
      </w:r>
    </w:p>
    <w:p w14:paraId="040BC932" w14:textId="2B1DD8A5" w:rsidR="001D510F" w:rsidRDefault="001D510F" w:rsidP="00886B87">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Uues eelnõus, on kirjas, et esmaspäevaks koduseid töid enam jätta ei tohi, samuti vaheajajärgseks esmaspäevaks.</w:t>
      </w:r>
    </w:p>
    <w:p w14:paraId="135F2DCD" w14:textId="2C246C10" w:rsidR="001D510F" w:rsidRDefault="001D510F" w:rsidP="00886B87">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Liikumistunnid ei tohi olla vahetult peale söögivahetundi.</w:t>
      </w:r>
    </w:p>
    <w:p w14:paraId="5389A566" w14:textId="46A8182B" w:rsidR="001D510F" w:rsidRDefault="001D510F" w:rsidP="00886B87">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MG loodab aasta pärast kaotada 2.klassi käimise teises vahetuses.</w:t>
      </w:r>
    </w:p>
    <w:p w14:paraId="4B6E2699" w14:textId="2023EC47" w:rsidR="001D510F" w:rsidRDefault="001D510F" w:rsidP="00886B87">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Söögivahetundide pikkus muutub 25.minuti peale, sest söömiseks peab jääma 20 minutit ja see ei tohi sisaldada sööklasse minekut ja sealt klassi minekut.</w:t>
      </w:r>
    </w:p>
    <w:p w14:paraId="3FDD84E0" w14:textId="5559C549" w:rsidR="001D510F" w:rsidRDefault="001D510F" w:rsidP="00886B87">
      <w:pPr>
        <w:autoSpaceDE w:val="0"/>
        <w:autoSpaceDN w:val="0"/>
        <w:adjustRightInd w:val="0"/>
        <w:spacing w:after="0" w:line="360" w:lineRule="auto"/>
        <w:jc w:val="both"/>
        <w:rPr>
          <w:rFonts w:ascii="Times-Bold" w:hAnsi="Times-Bold" w:cs="Times-Bold"/>
          <w:sz w:val="24"/>
          <w:szCs w:val="24"/>
        </w:rPr>
      </w:pPr>
      <w:r>
        <w:rPr>
          <w:rFonts w:ascii="Times-Bold" w:hAnsi="Times-Bold" w:cs="Times-Bold"/>
          <w:sz w:val="24"/>
          <w:szCs w:val="24"/>
        </w:rPr>
        <w:t>Hoolekogule esitleti uut päevakava ning hoolekogule sobis päevakava versioon, kus tunnid algavad kõigile kell 8.30 ning seoses söögivahetundidega on koolipäevakava libisev, see on ka varasematel aastatel korra nii olnud.</w:t>
      </w:r>
    </w:p>
    <w:p w14:paraId="40DB3C42" w14:textId="77777777" w:rsidR="001D510F" w:rsidRDefault="001D510F" w:rsidP="00886B87">
      <w:pPr>
        <w:autoSpaceDE w:val="0"/>
        <w:autoSpaceDN w:val="0"/>
        <w:adjustRightInd w:val="0"/>
        <w:spacing w:after="0" w:line="360" w:lineRule="auto"/>
        <w:jc w:val="both"/>
        <w:rPr>
          <w:rFonts w:ascii="Times-Bold" w:hAnsi="Times-Bold" w:cs="Times-Bold"/>
          <w:sz w:val="24"/>
          <w:szCs w:val="24"/>
        </w:rPr>
      </w:pPr>
    </w:p>
    <w:p w14:paraId="5B0549F6" w14:textId="77777777" w:rsidR="001D510F" w:rsidRPr="00886B87" w:rsidRDefault="001D510F" w:rsidP="00886B87">
      <w:pPr>
        <w:autoSpaceDE w:val="0"/>
        <w:autoSpaceDN w:val="0"/>
        <w:adjustRightInd w:val="0"/>
        <w:spacing w:after="0" w:line="360" w:lineRule="auto"/>
        <w:jc w:val="both"/>
        <w:rPr>
          <w:rFonts w:ascii="Times-Bold" w:hAnsi="Times-Bold" w:cs="Times-Bold"/>
          <w:sz w:val="24"/>
          <w:szCs w:val="24"/>
        </w:rPr>
      </w:pPr>
    </w:p>
    <w:sectPr w:rsidR="001D510F" w:rsidRPr="00886B87" w:rsidSect="00D72CB2">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BF640" w14:textId="77777777" w:rsidR="009A26CA" w:rsidRDefault="009A26CA" w:rsidP="001664FE">
      <w:pPr>
        <w:spacing w:after="0" w:line="240" w:lineRule="auto"/>
      </w:pPr>
      <w:r>
        <w:separator/>
      </w:r>
    </w:p>
  </w:endnote>
  <w:endnote w:type="continuationSeparator" w:id="0">
    <w:p w14:paraId="713C9D4E" w14:textId="77777777" w:rsidR="009A26CA" w:rsidRDefault="009A26CA" w:rsidP="001664FE">
      <w:pPr>
        <w:spacing w:after="0" w:line="240" w:lineRule="auto"/>
      </w:pPr>
      <w:r>
        <w:continuationSeparator/>
      </w:r>
    </w:p>
  </w:endnote>
  <w:endnote w:type="continuationNotice" w:id="1">
    <w:p w14:paraId="677D831A" w14:textId="77777777" w:rsidR="009A26CA" w:rsidRDefault="009A26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983767"/>
      <w:docPartObj>
        <w:docPartGallery w:val="Page Numbers (Bottom of Page)"/>
        <w:docPartUnique/>
      </w:docPartObj>
    </w:sdtPr>
    <w:sdtEndPr/>
    <w:sdtContent>
      <w:p w14:paraId="2A3E7839" w14:textId="77777777" w:rsidR="001664FE" w:rsidRDefault="001664FE">
        <w:pPr>
          <w:pStyle w:val="Footer"/>
          <w:jc w:val="center"/>
        </w:pPr>
        <w:r>
          <w:fldChar w:fldCharType="begin"/>
        </w:r>
        <w:r>
          <w:instrText>PAGE   \* MERGEFORMAT</w:instrText>
        </w:r>
        <w:r>
          <w:fldChar w:fldCharType="separate"/>
        </w:r>
        <w:r>
          <w:t>2</w:t>
        </w:r>
        <w:r>
          <w:fldChar w:fldCharType="end"/>
        </w:r>
      </w:p>
    </w:sdtContent>
  </w:sdt>
  <w:p w14:paraId="3996ECF6" w14:textId="13D66872" w:rsidR="001664FE" w:rsidRDefault="001664FE">
    <w:pPr>
      <w:pStyle w:val="Footer"/>
    </w:pPr>
    <w:r>
      <w:t xml:space="preserve">Protokollija………………………………………………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FA91" w14:textId="77777777" w:rsidR="009A26CA" w:rsidRDefault="009A26CA" w:rsidP="001664FE">
      <w:pPr>
        <w:spacing w:after="0" w:line="240" w:lineRule="auto"/>
      </w:pPr>
      <w:r>
        <w:separator/>
      </w:r>
    </w:p>
  </w:footnote>
  <w:footnote w:type="continuationSeparator" w:id="0">
    <w:p w14:paraId="4A2976E3" w14:textId="77777777" w:rsidR="009A26CA" w:rsidRDefault="009A26CA" w:rsidP="001664FE">
      <w:pPr>
        <w:spacing w:after="0" w:line="240" w:lineRule="auto"/>
      </w:pPr>
      <w:r>
        <w:continuationSeparator/>
      </w:r>
    </w:p>
  </w:footnote>
  <w:footnote w:type="continuationNotice" w:id="1">
    <w:p w14:paraId="4ED06440" w14:textId="77777777" w:rsidR="009A26CA" w:rsidRDefault="009A26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CF3"/>
    <w:multiLevelType w:val="hybridMultilevel"/>
    <w:tmpl w:val="2E4A1830"/>
    <w:lvl w:ilvl="0" w:tplc="7F28B48E">
      <w:start w:val="1"/>
      <w:numFmt w:val="bullet"/>
      <w:lvlText w:val="-"/>
      <w:lvlJc w:val="left"/>
      <w:pPr>
        <w:ind w:left="720" w:hanging="360"/>
      </w:pPr>
      <w:rPr>
        <w:rFonts w:ascii="Times-Bold" w:eastAsiaTheme="minorHAnsi" w:hAnsi="Times-Bold" w:cs="Times-Bold"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57302A4"/>
    <w:multiLevelType w:val="hybridMultilevel"/>
    <w:tmpl w:val="A93CEA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B5E1C3B"/>
    <w:multiLevelType w:val="hybridMultilevel"/>
    <w:tmpl w:val="8ED2B4C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F">
      <w:start w:val="1"/>
      <w:numFmt w:val="decimal"/>
      <w:lvlText w:val="%3."/>
      <w:lvlJc w:val="left"/>
      <w:pPr>
        <w:ind w:left="2160" w:hanging="360"/>
      </w:pPr>
      <w:rPr>
        <w:rFont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CBA31F5"/>
    <w:multiLevelType w:val="hybridMultilevel"/>
    <w:tmpl w:val="938A8CA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74716B8"/>
    <w:multiLevelType w:val="multilevel"/>
    <w:tmpl w:val="6B5C39B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ascii="Times-Roman" w:hAnsi="Times-Roman" w:cs="Times-Roman" w:hint="default"/>
        <w:b w:val="0"/>
      </w:rPr>
    </w:lvl>
    <w:lvl w:ilvl="3">
      <w:start w:val="1"/>
      <w:numFmt w:val="decimal"/>
      <w:isLgl/>
      <w:lvlText w:val="%1.%2.%3.%4"/>
      <w:lvlJc w:val="left"/>
      <w:pPr>
        <w:ind w:left="1080" w:hanging="720"/>
      </w:pPr>
      <w:rPr>
        <w:rFonts w:ascii="Times-Roman" w:hAnsi="Times-Roman" w:cs="Times-Roman" w:hint="default"/>
        <w:b w:val="0"/>
      </w:rPr>
    </w:lvl>
    <w:lvl w:ilvl="4">
      <w:start w:val="1"/>
      <w:numFmt w:val="decimal"/>
      <w:isLgl/>
      <w:lvlText w:val="%1.%2.%3.%4.%5"/>
      <w:lvlJc w:val="left"/>
      <w:pPr>
        <w:ind w:left="1440" w:hanging="1080"/>
      </w:pPr>
      <w:rPr>
        <w:rFonts w:ascii="Times-Roman" w:hAnsi="Times-Roman" w:cs="Times-Roman" w:hint="default"/>
        <w:b w:val="0"/>
      </w:rPr>
    </w:lvl>
    <w:lvl w:ilvl="5">
      <w:start w:val="1"/>
      <w:numFmt w:val="decimal"/>
      <w:isLgl/>
      <w:lvlText w:val="%1.%2.%3.%4.%5.%6"/>
      <w:lvlJc w:val="left"/>
      <w:pPr>
        <w:ind w:left="1440" w:hanging="1080"/>
      </w:pPr>
      <w:rPr>
        <w:rFonts w:ascii="Times-Roman" w:hAnsi="Times-Roman" w:cs="Times-Roman" w:hint="default"/>
        <w:b w:val="0"/>
      </w:rPr>
    </w:lvl>
    <w:lvl w:ilvl="6">
      <w:start w:val="1"/>
      <w:numFmt w:val="decimal"/>
      <w:isLgl/>
      <w:lvlText w:val="%1.%2.%3.%4.%5.%6.%7"/>
      <w:lvlJc w:val="left"/>
      <w:pPr>
        <w:ind w:left="1800" w:hanging="1440"/>
      </w:pPr>
      <w:rPr>
        <w:rFonts w:ascii="Times-Roman" w:hAnsi="Times-Roman" w:cs="Times-Roman" w:hint="default"/>
        <w:b w:val="0"/>
      </w:rPr>
    </w:lvl>
    <w:lvl w:ilvl="7">
      <w:start w:val="1"/>
      <w:numFmt w:val="decimal"/>
      <w:isLgl/>
      <w:lvlText w:val="%1.%2.%3.%4.%5.%6.%7.%8"/>
      <w:lvlJc w:val="left"/>
      <w:pPr>
        <w:ind w:left="1800" w:hanging="1440"/>
      </w:pPr>
      <w:rPr>
        <w:rFonts w:ascii="Times-Roman" w:hAnsi="Times-Roman" w:cs="Times-Roman" w:hint="default"/>
        <w:b w:val="0"/>
      </w:rPr>
    </w:lvl>
    <w:lvl w:ilvl="8">
      <w:start w:val="1"/>
      <w:numFmt w:val="decimal"/>
      <w:isLgl/>
      <w:lvlText w:val="%1.%2.%3.%4.%5.%6.%7.%8.%9"/>
      <w:lvlJc w:val="left"/>
      <w:pPr>
        <w:ind w:left="2160" w:hanging="1800"/>
      </w:pPr>
      <w:rPr>
        <w:rFonts w:ascii="Times-Roman" w:hAnsi="Times-Roman" w:cs="Times-Roman" w:hint="default"/>
        <w:b w:val="0"/>
      </w:rPr>
    </w:lvl>
  </w:abstractNum>
  <w:abstractNum w:abstractNumId="5" w15:restartNumberingAfterBreak="0">
    <w:nsid w:val="497B4939"/>
    <w:multiLevelType w:val="hybridMultilevel"/>
    <w:tmpl w:val="3064D0E0"/>
    <w:lvl w:ilvl="0" w:tplc="11F06330">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D672772"/>
    <w:multiLevelType w:val="multilevel"/>
    <w:tmpl w:val="10141C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Roman" w:hAnsi="Times-Roman" w:cs="Times-Roman" w:hint="default"/>
        <w:b w:val="0"/>
      </w:rPr>
    </w:lvl>
    <w:lvl w:ilvl="2">
      <w:start w:val="1"/>
      <w:numFmt w:val="decimal"/>
      <w:isLgl/>
      <w:lvlText w:val="%1.%2.%3"/>
      <w:lvlJc w:val="left"/>
      <w:pPr>
        <w:ind w:left="1080" w:hanging="720"/>
      </w:pPr>
      <w:rPr>
        <w:rFonts w:ascii="Times-Roman" w:hAnsi="Times-Roman" w:cs="Times-Roman" w:hint="default"/>
        <w:b w:val="0"/>
      </w:rPr>
    </w:lvl>
    <w:lvl w:ilvl="3">
      <w:start w:val="1"/>
      <w:numFmt w:val="decimal"/>
      <w:isLgl/>
      <w:lvlText w:val="%1.%2.%3.%4"/>
      <w:lvlJc w:val="left"/>
      <w:pPr>
        <w:ind w:left="1080" w:hanging="720"/>
      </w:pPr>
      <w:rPr>
        <w:rFonts w:ascii="Times-Roman" w:hAnsi="Times-Roman" w:cs="Times-Roman" w:hint="default"/>
        <w:b w:val="0"/>
      </w:rPr>
    </w:lvl>
    <w:lvl w:ilvl="4">
      <w:start w:val="1"/>
      <w:numFmt w:val="decimal"/>
      <w:isLgl/>
      <w:lvlText w:val="%1.%2.%3.%4.%5"/>
      <w:lvlJc w:val="left"/>
      <w:pPr>
        <w:ind w:left="1440" w:hanging="1080"/>
      </w:pPr>
      <w:rPr>
        <w:rFonts w:ascii="Times-Roman" w:hAnsi="Times-Roman" w:cs="Times-Roman" w:hint="default"/>
        <w:b w:val="0"/>
      </w:rPr>
    </w:lvl>
    <w:lvl w:ilvl="5">
      <w:start w:val="1"/>
      <w:numFmt w:val="decimal"/>
      <w:isLgl/>
      <w:lvlText w:val="%1.%2.%3.%4.%5.%6"/>
      <w:lvlJc w:val="left"/>
      <w:pPr>
        <w:ind w:left="1440" w:hanging="1080"/>
      </w:pPr>
      <w:rPr>
        <w:rFonts w:ascii="Times-Roman" w:hAnsi="Times-Roman" w:cs="Times-Roman" w:hint="default"/>
        <w:b w:val="0"/>
      </w:rPr>
    </w:lvl>
    <w:lvl w:ilvl="6">
      <w:start w:val="1"/>
      <w:numFmt w:val="decimal"/>
      <w:isLgl/>
      <w:lvlText w:val="%1.%2.%3.%4.%5.%6.%7"/>
      <w:lvlJc w:val="left"/>
      <w:pPr>
        <w:ind w:left="1800" w:hanging="1440"/>
      </w:pPr>
      <w:rPr>
        <w:rFonts w:ascii="Times-Roman" w:hAnsi="Times-Roman" w:cs="Times-Roman" w:hint="default"/>
        <w:b w:val="0"/>
      </w:rPr>
    </w:lvl>
    <w:lvl w:ilvl="7">
      <w:start w:val="1"/>
      <w:numFmt w:val="decimal"/>
      <w:isLgl/>
      <w:lvlText w:val="%1.%2.%3.%4.%5.%6.%7.%8"/>
      <w:lvlJc w:val="left"/>
      <w:pPr>
        <w:ind w:left="1800" w:hanging="1440"/>
      </w:pPr>
      <w:rPr>
        <w:rFonts w:ascii="Times-Roman" w:hAnsi="Times-Roman" w:cs="Times-Roman" w:hint="default"/>
        <w:b w:val="0"/>
      </w:rPr>
    </w:lvl>
    <w:lvl w:ilvl="8">
      <w:start w:val="1"/>
      <w:numFmt w:val="decimal"/>
      <w:isLgl/>
      <w:lvlText w:val="%1.%2.%3.%4.%5.%6.%7.%8.%9"/>
      <w:lvlJc w:val="left"/>
      <w:pPr>
        <w:ind w:left="2160" w:hanging="1800"/>
      </w:pPr>
      <w:rPr>
        <w:rFonts w:ascii="Times-Roman" w:hAnsi="Times-Roman" w:cs="Times-Roman" w:hint="default"/>
        <w:b w:val="0"/>
      </w:rPr>
    </w:lvl>
  </w:abstractNum>
  <w:abstractNum w:abstractNumId="7" w15:restartNumberingAfterBreak="0">
    <w:nsid w:val="66D3745B"/>
    <w:multiLevelType w:val="hybridMultilevel"/>
    <w:tmpl w:val="497A2AC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4CF6D59"/>
    <w:multiLevelType w:val="hybridMultilevel"/>
    <w:tmpl w:val="E35E4A0A"/>
    <w:lvl w:ilvl="0" w:tplc="2892B71A">
      <w:start w:val="1"/>
      <w:numFmt w:val="bullet"/>
      <w:lvlText w:val="-"/>
      <w:lvlJc w:val="left"/>
      <w:pPr>
        <w:ind w:left="1080" w:hanging="360"/>
      </w:pPr>
      <w:rPr>
        <w:rFonts w:ascii="Times-Bold" w:eastAsiaTheme="minorHAnsi" w:hAnsi="Times-Bold" w:cs="Times-Bold" w:hint="default"/>
      </w:rPr>
    </w:lvl>
    <w:lvl w:ilvl="1" w:tplc="04250003" w:tentative="1">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061"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1114405106">
    <w:abstractNumId w:val="7"/>
  </w:num>
  <w:num w:numId="2" w16cid:durableId="1520122111">
    <w:abstractNumId w:val="6"/>
  </w:num>
  <w:num w:numId="3" w16cid:durableId="1750618808">
    <w:abstractNumId w:val="4"/>
  </w:num>
  <w:num w:numId="4" w16cid:durableId="1419213772">
    <w:abstractNumId w:val="5"/>
  </w:num>
  <w:num w:numId="5" w16cid:durableId="503398087">
    <w:abstractNumId w:val="3"/>
  </w:num>
  <w:num w:numId="6" w16cid:durableId="1083913362">
    <w:abstractNumId w:val="2"/>
  </w:num>
  <w:num w:numId="7" w16cid:durableId="1121539137">
    <w:abstractNumId w:val="8"/>
  </w:num>
  <w:num w:numId="8" w16cid:durableId="179898383">
    <w:abstractNumId w:val="1"/>
  </w:num>
  <w:num w:numId="9" w16cid:durableId="5612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18"/>
    <w:rsid w:val="00000310"/>
    <w:rsid w:val="00051DEC"/>
    <w:rsid w:val="000658DA"/>
    <w:rsid w:val="000C4641"/>
    <w:rsid w:val="000D3DB4"/>
    <w:rsid w:val="000D5E7D"/>
    <w:rsid w:val="000D62E4"/>
    <w:rsid w:val="000E262F"/>
    <w:rsid w:val="000F50DC"/>
    <w:rsid w:val="001555D5"/>
    <w:rsid w:val="001664FE"/>
    <w:rsid w:val="0016749D"/>
    <w:rsid w:val="00173A41"/>
    <w:rsid w:val="00174BC4"/>
    <w:rsid w:val="0019408D"/>
    <w:rsid w:val="001A60E3"/>
    <w:rsid w:val="001B23CC"/>
    <w:rsid w:val="001B644D"/>
    <w:rsid w:val="001C0667"/>
    <w:rsid w:val="001C2A53"/>
    <w:rsid w:val="001C63A0"/>
    <w:rsid w:val="001D510F"/>
    <w:rsid w:val="002003D7"/>
    <w:rsid w:val="0023451E"/>
    <w:rsid w:val="002430EE"/>
    <w:rsid w:val="002460D8"/>
    <w:rsid w:val="0026214E"/>
    <w:rsid w:val="00292A82"/>
    <w:rsid w:val="002A182D"/>
    <w:rsid w:val="002A37DC"/>
    <w:rsid w:val="002B0A64"/>
    <w:rsid w:val="002E5BA1"/>
    <w:rsid w:val="002F7AA4"/>
    <w:rsid w:val="003103B9"/>
    <w:rsid w:val="00316511"/>
    <w:rsid w:val="00324BAA"/>
    <w:rsid w:val="003400D2"/>
    <w:rsid w:val="00366C53"/>
    <w:rsid w:val="00393A30"/>
    <w:rsid w:val="003A79C3"/>
    <w:rsid w:val="003D6577"/>
    <w:rsid w:val="003D7B53"/>
    <w:rsid w:val="00402D01"/>
    <w:rsid w:val="00426C8D"/>
    <w:rsid w:val="0043083D"/>
    <w:rsid w:val="00465149"/>
    <w:rsid w:val="00465711"/>
    <w:rsid w:val="00476398"/>
    <w:rsid w:val="00477B0B"/>
    <w:rsid w:val="0048771A"/>
    <w:rsid w:val="004927D9"/>
    <w:rsid w:val="004B6342"/>
    <w:rsid w:val="004D245E"/>
    <w:rsid w:val="004F5E7D"/>
    <w:rsid w:val="00515C7F"/>
    <w:rsid w:val="005337A4"/>
    <w:rsid w:val="00542C1D"/>
    <w:rsid w:val="005449B0"/>
    <w:rsid w:val="00547C4C"/>
    <w:rsid w:val="005514F3"/>
    <w:rsid w:val="00594E02"/>
    <w:rsid w:val="005A4AA4"/>
    <w:rsid w:val="005B2A40"/>
    <w:rsid w:val="005C2F50"/>
    <w:rsid w:val="005F26A6"/>
    <w:rsid w:val="00635185"/>
    <w:rsid w:val="0063727C"/>
    <w:rsid w:val="00646482"/>
    <w:rsid w:val="00665464"/>
    <w:rsid w:val="00677BAD"/>
    <w:rsid w:val="00691A7C"/>
    <w:rsid w:val="006A0BA5"/>
    <w:rsid w:val="006E49A7"/>
    <w:rsid w:val="006F2C4D"/>
    <w:rsid w:val="006F40EA"/>
    <w:rsid w:val="00704B40"/>
    <w:rsid w:val="00705015"/>
    <w:rsid w:val="007339F8"/>
    <w:rsid w:val="007360E5"/>
    <w:rsid w:val="0075699F"/>
    <w:rsid w:val="007640B8"/>
    <w:rsid w:val="007818E1"/>
    <w:rsid w:val="00783476"/>
    <w:rsid w:val="0078543F"/>
    <w:rsid w:val="007A1790"/>
    <w:rsid w:val="007B403E"/>
    <w:rsid w:val="007B66D7"/>
    <w:rsid w:val="007C04FD"/>
    <w:rsid w:val="007C364F"/>
    <w:rsid w:val="00801881"/>
    <w:rsid w:val="008218D6"/>
    <w:rsid w:val="00886B87"/>
    <w:rsid w:val="008A016B"/>
    <w:rsid w:val="008C398D"/>
    <w:rsid w:val="008C59B2"/>
    <w:rsid w:val="008E616E"/>
    <w:rsid w:val="008F6119"/>
    <w:rsid w:val="009363CD"/>
    <w:rsid w:val="00937AC8"/>
    <w:rsid w:val="00947D62"/>
    <w:rsid w:val="00993B52"/>
    <w:rsid w:val="0099661B"/>
    <w:rsid w:val="009A26CA"/>
    <w:rsid w:val="009B0754"/>
    <w:rsid w:val="009B7550"/>
    <w:rsid w:val="009C3343"/>
    <w:rsid w:val="009C5872"/>
    <w:rsid w:val="009D484E"/>
    <w:rsid w:val="009E45D8"/>
    <w:rsid w:val="009F6AA1"/>
    <w:rsid w:val="00A33035"/>
    <w:rsid w:val="00A42FB5"/>
    <w:rsid w:val="00A469F5"/>
    <w:rsid w:val="00A60572"/>
    <w:rsid w:val="00A62840"/>
    <w:rsid w:val="00A72DB5"/>
    <w:rsid w:val="00A92137"/>
    <w:rsid w:val="00AC4D63"/>
    <w:rsid w:val="00AE5347"/>
    <w:rsid w:val="00AE7E49"/>
    <w:rsid w:val="00B06C05"/>
    <w:rsid w:val="00B12BC9"/>
    <w:rsid w:val="00B165BC"/>
    <w:rsid w:val="00B25351"/>
    <w:rsid w:val="00B33BF7"/>
    <w:rsid w:val="00B428BA"/>
    <w:rsid w:val="00B438C2"/>
    <w:rsid w:val="00B46D0A"/>
    <w:rsid w:val="00B52769"/>
    <w:rsid w:val="00B81D76"/>
    <w:rsid w:val="00B84505"/>
    <w:rsid w:val="00B84691"/>
    <w:rsid w:val="00B902BA"/>
    <w:rsid w:val="00B95AA5"/>
    <w:rsid w:val="00BA6729"/>
    <w:rsid w:val="00C069B1"/>
    <w:rsid w:val="00C109B1"/>
    <w:rsid w:val="00C206DB"/>
    <w:rsid w:val="00C42B3F"/>
    <w:rsid w:val="00C601ED"/>
    <w:rsid w:val="00C62643"/>
    <w:rsid w:val="00C85F36"/>
    <w:rsid w:val="00CB6D4A"/>
    <w:rsid w:val="00CC0215"/>
    <w:rsid w:val="00CD0ABC"/>
    <w:rsid w:val="00CD0E38"/>
    <w:rsid w:val="00CD689B"/>
    <w:rsid w:val="00CE6ECB"/>
    <w:rsid w:val="00D02A56"/>
    <w:rsid w:val="00D27BB6"/>
    <w:rsid w:val="00D41FF5"/>
    <w:rsid w:val="00D535FE"/>
    <w:rsid w:val="00D57FF3"/>
    <w:rsid w:val="00D72CB2"/>
    <w:rsid w:val="00D81A18"/>
    <w:rsid w:val="00D81E41"/>
    <w:rsid w:val="00DA0AFA"/>
    <w:rsid w:val="00DB0E17"/>
    <w:rsid w:val="00DD2C5C"/>
    <w:rsid w:val="00E23C70"/>
    <w:rsid w:val="00E23FDB"/>
    <w:rsid w:val="00EA6512"/>
    <w:rsid w:val="00EA68BA"/>
    <w:rsid w:val="00EC0977"/>
    <w:rsid w:val="00EF0CEA"/>
    <w:rsid w:val="00EF1753"/>
    <w:rsid w:val="00F44BC4"/>
    <w:rsid w:val="00F663DE"/>
    <w:rsid w:val="00F8393C"/>
    <w:rsid w:val="00FB779D"/>
    <w:rsid w:val="00FD6C1F"/>
    <w:rsid w:val="00FF19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B41C"/>
  <w15:chartTrackingRefBased/>
  <w15:docId w15:val="{B108C3EB-F8FD-4560-896F-85F6EEE3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4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64FE"/>
  </w:style>
  <w:style w:type="paragraph" w:styleId="Footer">
    <w:name w:val="footer"/>
    <w:basedOn w:val="Normal"/>
    <w:link w:val="FooterChar"/>
    <w:uiPriority w:val="99"/>
    <w:unhideWhenUsed/>
    <w:rsid w:val="001664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64FE"/>
  </w:style>
  <w:style w:type="paragraph" w:styleId="Revision">
    <w:name w:val="Revision"/>
    <w:hidden/>
    <w:uiPriority w:val="99"/>
    <w:semiHidden/>
    <w:rsid w:val="00B902BA"/>
    <w:pPr>
      <w:spacing w:after="0" w:line="240" w:lineRule="auto"/>
    </w:pPr>
  </w:style>
  <w:style w:type="paragraph" w:styleId="BalloonText">
    <w:name w:val="Balloon Text"/>
    <w:basedOn w:val="Normal"/>
    <w:link w:val="BalloonTextChar"/>
    <w:uiPriority w:val="99"/>
    <w:semiHidden/>
    <w:unhideWhenUsed/>
    <w:rsid w:val="00B90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2BA"/>
    <w:rPr>
      <w:rFonts w:ascii="Segoe UI" w:hAnsi="Segoe UI" w:cs="Segoe UI"/>
      <w:sz w:val="18"/>
      <w:szCs w:val="18"/>
    </w:rPr>
  </w:style>
  <w:style w:type="paragraph" w:styleId="ListParagraph">
    <w:name w:val="List Paragraph"/>
    <w:basedOn w:val="Normal"/>
    <w:uiPriority w:val="34"/>
    <w:qFormat/>
    <w:rsid w:val="0043083D"/>
    <w:pPr>
      <w:ind w:left="720"/>
      <w:contextualSpacing/>
    </w:pPr>
  </w:style>
  <w:style w:type="character" w:styleId="Hyperlink">
    <w:name w:val="Hyperlink"/>
    <w:basedOn w:val="DefaultParagraphFont"/>
    <w:uiPriority w:val="99"/>
    <w:unhideWhenUsed/>
    <w:rsid w:val="007339F8"/>
    <w:rPr>
      <w:color w:val="0563C1" w:themeColor="hyperlink"/>
      <w:u w:val="single"/>
    </w:rPr>
  </w:style>
  <w:style w:type="character" w:styleId="UnresolvedMention">
    <w:name w:val="Unresolved Mention"/>
    <w:basedOn w:val="DefaultParagraphFont"/>
    <w:uiPriority w:val="99"/>
    <w:semiHidden/>
    <w:unhideWhenUsed/>
    <w:rsid w:val="00733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974">
      <w:bodyDiv w:val="1"/>
      <w:marLeft w:val="0"/>
      <w:marRight w:val="0"/>
      <w:marTop w:val="0"/>
      <w:marBottom w:val="0"/>
      <w:divBdr>
        <w:top w:val="none" w:sz="0" w:space="0" w:color="auto"/>
        <w:left w:val="none" w:sz="0" w:space="0" w:color="auto"/>
        <w:bottom w:val="none" w:sz="0" w:space="0" w:color="auto"/>
        <w:right w:val="none" w:sz="0" w:space="0" w:color="auto"/>
      </w:divBdr>
    </w:div>
    <w:div w:id="487477464">
      <w:bodyDiv w:val="1"/>
      <w:marLeft w:val="0"/>
      <w:marRight w:val="0"/>
      <w:marTop w:val="0"/>
      <w:marBottom w:val="0"/>
      <w:divBdr>
        <w:top w:val="none" w:sz="0" w:space="0" w:color="auto"/>
        <w:left w:val="none" w:sz="0" w:space="0" w:color="auto"/>
        <w:bottom w:val="none" w:sz="0" w:space="0" w:color="auto"/>
        <w:right w:val="none" w:sz="0" w:space="0" w:color="auto"/>
      </w:divBdr>
    </w:div>
    <w:div w:id="652833415">
      <w:bodyDiv w:val="1"/>
      <w:marLeft w:val="0"/>
      <w:marRight w:val="0"/>
      <w:marTop w:val="0"/>
      <w:marBottom w:val="0"/>
      <w:divBdr>
        <w:top w:val="none" w:sz="0" w:space="0" w:color="auto"/>
        <w:left w:val="none" w:sz="0" w:space="0" w:color="auto"/>
        <w:bottom w:val="none" w:sz="0" w:space="0" w:color="auto"/>
        <w:right w:val="none" w:sz="0" w:space="0" w:color="auto"/>
      </w:divBdr>
    </w:div>
    <w:div w:id="671495974">
      <w:bodyDiv w:val="1"/>
      <w:marLeft w:val="0"/>
      <w:marRight w:val="0"/>
      <w:marTop w:val="0"/>
      <w:marBottom w:val="0"/>
      <w:divBdr>
        <w:top w:val="none" w:sz="0" w:space="0" w:color="auto"/>
        <w:left w:val="none" w:sz="0" w:space="0" w:color="auto"/>
        <w:bottom w:val="none" w:sz="0" w:space="0" w:color="auto"/>
        <w:right w:val="none" w:sz="0" w:space="0" w:color="auto"/>
      </w:divBdr>
    </w:div>
    <w:div w:id="844443846">
      <w:bodyDiv w:val="1"/>
      <w:marLeft w:val="0"/>
      <w:marRight w:val="0"/>
      <w:marTop w:val="0"/>
      <w:marBottom w:val="0"/>
      <w:divBdr>
        <w:top w:val="none" w:sz="0" w:space="0" w:color="auto"/>
        <w:left w:val="none" w:sz="0" w:space="0" w:color="auto"/>
        <w:bottom w:val="none" w:sz="0" w:space="0" w:color="auto"/>
        <w:right w:val="none" w:sz="0" w:space="0" w:color="auto"/>
      </w:divBdr>
    </w:div>
    <w:div w:id="997466224">
      <w:bodyDiv w:val="1"/>
      <w:marLeft w:val="0"/>
      <w:marRight w:val="0"/>
      <w:marTop w:val="0"/>
      <w:marBottom w:val="0"/>
      <w:divBdr>
        <w:top w:val="none" w:sz="0" w:space="0" w:color="auto"/>
        <w:left w:val="none" w:sz="0" w:space="0" w:color="auto"/>
        <w:bottom w:val="none" w:sz="0" w:space="0" w:color="auto"/>
        <w:right w:val="none" w:sz="0" w:space="0" w:color="auto"/>
      </w:divBdr>
    </w:div>
    <w:div w:id="1683042452">
      <w:bodyDiv w:val="1"/>
      <w:marLeft w:val="0"/>
      <w:marRight w:val="0"/>
      <w:marTop w:val="0"/>
      <w:marBottom w:val="0"/>
      <w:divBdr>
        <w:top w:val="none" w:sz="0" w:space="0" w:color="auto"/>
        <w:left w:val="none" w:sz="0" w:space="0" w:color="auto"/>
        <w:bottom w:val="none" w:sz="0" w:space="0" w:color="auto"/>
        <w:right w:val="none" w:sz="0" w:space="0" w:color="auto"/>
      </w:divBdr>
    </w:div>
    <w:div w:id="192645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8f4341a-4c44-4d0a-9a5c-8b1c63cf69df}" enabled="1" method="Standard" siteId="{3d3309e9-342a-4198-8e2d-01a542e3ff21}"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738</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Swedbank AB</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Marjaana Ivanov</dc:creator>
  <cp:keywords/>
  <dc:description/>
  <cp:lastModifiedBy>Marjaana Ivanov</cp:lastModifiedBy>
  <cp:revision>2</cp:revision>
  <cp:lastPrinted>2019-06-14T10:56:00Z</cp:lastPrinted>
  <dcterms:created xsi:type="dcterms:W3CDTF">2025-06-11T03:36:00Z</dcterms:created>
  <dcterms:modified xsi:type="dcterms:W3CDTF">2025-06-11T03:36:00Z</dcterms:modified>
</cp:coreProperties>
</file>